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D7" w:rsidRDefault="00795FD7" w:rsidP="00795FD7">
      <w:pPr>
        <w:adjustRightInd w:val="0"/>
        <w:snapToGrid w:val="0"/>
        <w:jc w:val="center"/>
        <w:rPr>
          <w:rFonts w:eastAsia="方正小标宋简体"/>
          <w:bCs/>
          <w:kern w:val="0"/>
          <w:sz w:val="43"/>
          <w:szCs w:val="43"/>
        </w:rPr>
      </w:pPr>
      <w:r>
        <w:rPr>
          <w:rFonts w:eastAsia="方正小标宋简体" w:hint="eastAsia"/>
          <w:bCs/>
          <w:kern w:val="0"/>
          <w:sz w:val="43"/>
          <w:szCs w:val="43"/>
        </w:rPr>
        <w:t>提名</w:t>
      </w:r>
      <w:r>
        <w:rPr>
          <w:rFonts w:eastAsia="方正小标宋简体"/>
          <w:bCs/>
          <w:kern w:val="0"/>
          <w:sz w:val="43"/>
          <w:szCs w:val="43"/>
        </w:rPr>
        <w:t>北京市科学技术奖候选项目公示</w:t>
      </w:r>
    </w:p>
    <w:p w:rsidR="00795FD7" w:rsidRPr="00795FD7" w:rsidRDefault="00795FD7" w:rsidP="00795FD7">
      <w:pPr>
        <w:adjustRightInd w:val="0"/>
        <w:snapToGrid w:val="0"/>
        <w:spacing w:line="360" w:lineRule="auto"/>
        <w:rPr>
          <w:rFonts w:eastAsia="仿宋_GB2312"/>
          <w:kern w:val="0"/>
          <w:sz w:val="28"/>
          <w:szCs w:val="28"/>
        </w:rPr>
      </w:pPr>
      <w:r w:rsidRPr="00795FD7">
        <w:rPr>
          <w:rFonts w:eastAsia="仿宋_GB2312"/>
          <w:kern w:val="0"/>
          <w:sz w:val="28"/>
          <w:szCs w:val="28"/>
        </w:rPr>
        <w:t>附</w:t>
      </w:r>
      <w:r w:rsidRPr="00795FD7">
        <w:rPr>
          <w:rFonts w:eastAsia="仿宋_GB2312" w:hint="eastAsia"/>
          <w:kern w:val="0"/>
          <w:sz w:val="28"/>
          <w:szCs w:val="28"/>
        </w:rPr>
        <w:t>：</w:t>
      </w:r>
      <w:r w:rsidRPr="00795FD7">
        <w:rPr>
          <w:rFonts w:eastAsia="仿宋_GB2312"/>
          <w:kern w:val="0"/>
          <w:sz w:val="28"/>
          <w:szCs w:val="28"/>
        </w:rPr>
        <w:t>公示内容（需包括如下方面）</w:t>
      </w:r>
    </w:p>
    <w:p w:rsidR="00795FD7" w:rsidRPr="008B30A1" w:rsidRDefault="00795FD7" w:rsidP="00795FD7">
      <w:pPr>
        <w:rPr>
          <w:sz w:val="24"/>
        </w:rPr>
      </w:pPr>
      <w:r w:rsidRPr="00C37BCE">
        <w:rPr>
          <w:rFonts w:hint="eastAsia"/>
          <w:sz w:val="28"/>
          <w:szCs w:val="28"/>
        </w:rPr>
        <w:t>1</w:t>
      </w:r>
      <w:r w:rsidRPr="00C37BCE">
        <w:rPr>
          <w:rFonts w:hint="eastAsia"/>
          <w:sz w:val="28"/>
          <w:szCs w:val="28"/>
        </w:rPr>
        <w:t>．</w:t>
      </w:r>
      <w:bookmarkStart w:id="0" w:name="_GoBack"/>
      <w:bookmarkEnd w:id="0"/>
      <w:r w:rsidRPr="00C37BCE">
        <w:rPr>
          <w:rFonts w:hint="eastAsia"/>
          <w:sz w:val="28"/>
          <w:szCs w:val="28"/>
        </w:rPr>
        <w:t>项目名称：</w:t>
      </w:r>
      <w:r w:rsidRPr="008B30A1">
        <w:rPr>
          <w:rFonts w:hint="eastAsia"/>
          <w:sz w:val="24"/>
        </w:rPr>
        <w:t>先天性双侧输精管缺如遗传学病因与临床诊疗策略研究</w:t>
      </w:r>
    </w:p>
    <w:p w:rsidR="00795FD7" w:rsidRPr="005B6422" w:rsidRDefault="00795FD7" w:rsidP="00795FD7">
      <w:pPr>
        <w:rPr>
          <w:rFonts w:ascii="Times New Roman"/>
          <w:sz w:val="24"/>
        </w:rPr>
      </w:pPr>
      <w:r w:rsidRPr="00C37BCE">
        <w:rPr>
          <w:rFonts w:hint="eastAsia"/>
          <w:sz w:val="28"/>
          <w:szCs w:val="28"/>
        </w:rPr>
        <w:t xml:space="preserve">2. </w:t>
      </w:r>
      <w:r w:rsidRPr="00C37BCE">
        <w:rPr>
          <w:rFonts w:hint="eastAsia"/>
          <w:sz w:val="28"/>
          <w:szCs w:val="28"/>
        </w:rPr>
        <w:t>提名意见：</w:t>
      </w:r>
      <w:r>
        <w:rPr>
          <w:rFonts w:ascii="Times New Roman" w:hAnsi="Times New Roman" w:hint="eastAsia"/>
          <w:sz w:val="24"/>
        </w:rPr>
        <w:t>通过对</w:t>
      </w:r>
      <w:r w:rsidRPr="008B30A1">
        <w:rPr>
          <w:rFonts w:ascii="Times New Roman"/>
          <w:sz w:val="24"/>
        </w:rPr>
        <w:t>先天性</w:t>
      </w:r>
      <w:r>
        <w:rPr>
          <w:rFonts w:ascii="Times New Roman" w:hint="eastAsia"/>
          <w:sz w:val="24"/>
        </w:rPr>
        <w:t>双侧</w:t>
      </w:r>
      <w:r w:rsidRPr="008B30A1">
        <w:rPr>
          <w:rFonts w:ascii="Times New Roman"/>
          <w:sz w:val="24"/>
        </w:rPr>
        <w:t>输精管缺如</w:t>
      </w:r>
      <w:r w:rsidRPr="008B30A1">
        <w:rPr>
          <w:rFonts w:ascii="Times New Roman" w:hint="eastAsia"/>
          <w:sz w:val="24"/>
        </w:rPr>
        <w:t>(</w:t>
      </w:r>
      <w:r w:rsidRPr="008B30A1">
        <w:rPr>
          <w:rFonts w:ascii="Times New Roman" w:hAnsi="Times New Roman"/>
          <w:sz w:val="24"/>
        </w:rPr>
        <w:t>C</w:t>
      </w:r>
      <w:r>
        <w:rPr>
          <w:rFonts w:ascii="Times New Roman" w:hAnsi="Times New Roman" w:hint="eastAsia"/>
          <w:sz w:val="24"/>
        </w:rPr>
        <w:t>B</w:t>
      </w:r>
      <w:r w:rsidRPr="008B30A1">
        <w:rPr>
          <w:rFonts w:ascii="Times New Roman" w:hAnsi="Times New Roman"/>
          <w:sz w:val="24"/>
        </w:rPr>
        <w:t>AVD</w:t>
      </w:r>
      <w:r w:rsidRPr="008B30A1">
        <w:rPr>
          <w:rFonts w:ascii="Times New Roman" w:hAnsi="Times New Roman" w:hint="eastAsia"/>
          <w:sz w:val="24"/>
        </w:rPr>
        <w:t>)</w:t>
      </w:r>
      <w:r>
        <w:rPr>
          <w:rFonts w:ascii="Times New Roman" w:hAnsi="Times New Roman" w:hint="eastAsia"/>
          <w:sz w:val="24"/>
        </w:rPr>
        <w:t>患者的</w:t>
      </w:r>
      <w:r w:rsidRPr="008B30A1">
        <w:rPr>
          <w:rFonts w:ascii="Times New Roman"/>
          <w:sz w:val="24"/>
        </w:rPr>
        <w:t>囊性纤维化跨膜传导调节因子</w:t>
      </w:r>
      <w:r w:rsidRPr="008B30A1">
        <w:rPr>
          <w:rFonts w:ascii="Times New Roman" w:hint="eastAsia"/>
          <w:sz w:val="24"/>
        </w:rPr>
        <w:t>（</w:t>
      </w:r>
      <w:r w:rsidRPr="008B30A1">
        <w:rPr>
          <w:rFonts w:ascii="Times New Roman" w:hAnsi="Times New Roman"/>
          <w:sz w:val="24"/>
        </w:rPr>
        <w:t>CFTR</w:t>
      </w:r>
      <w:r w:rsidRPr="008B30A1">
        <w:rPr>
          <w:rFonts w:ascii="Times New Roman" w:hAnsi="Times New Roman" w:hint="eastAsia"/>
          <w:sz w:val="24"/>
        </w:rPr>
        <w:t>）</w:t>
      </w:r>
      <w:r>
        <w:rPr>
          <w:rFonts w:ascii="Times New Roman" w:hAnsi="Times New Roman" w:hint="eastAsia"/>
          <w:sz w:val="24"/>
        </w:rPr>
        <w:t>基因进行外显子和内含子测序后，新发现了多个新致病性基因突变，填补了国际上对</w:t>
      </w:r>
      <w:r w:rsidRPr="00795FD7">
        <w:rPr>
          <w:rFonts w:ascii="Times New Roman" w:hAnsi="Times New Roman" w:hint="eastAsia"/>
          <w:i/>
          <w:iCs/>
          <w:sz w:val="24"/>
        </w:rPr>
        <w:t>CFTR</w:t>
      </w:r>
      <w:r>
        <w:rPr>
          <w:rFonts w:ascii="Times New Roman" w:hAnsi="Times New Roman" w:hint="eastAsia"/>
          <w:sz w:val="24"/>
        </w:rPr>
        <w:t>致病基因突变谱。</w:t>
      </w:r>
      <w:r>
        <w:rPr>
          <w:rFonts w:ascii="Times New Roman" w:hint="eastAsia"/>
          <w:sz w:val="24"/>
        </w:rPr>
        <w:t>在中国人群</w:t>
      </w:r>
      <w:r>
        <w:rPr>
          <w:rFonts w:ascii="Times New Roman" w:hint="eastAsia"/>
          <w:sz w:val="24"/>
        </w:rPr>
        <w:t>CBAVD</w:t>
      </w:r>
      <w:r>
        <w:rPr>
          <w:rFonts w:ascii="Times New Roman" w:hint="eastAsia"/>
          <w:sz w:val="24"/>
        </w:rPr>
        <w:t>患者中</w:t>
      </w:r>
      <w:r>
        <w:rPr>
          <w:rFonts w:ascii="Times New Roman" w:hAnsi="Times New Roman" w:hint="eastAsia"/>
          <w:sz w:val="24"/>
        </w:rPr>
        <w:t>发现了新的</w:t>
      </w:r>
      <w:r w:rsidRPr="00795FD7">
        <w:rPr>
          <w:rFonts w:ascii="Times New Roman" w:hAnsi="Times New Roman" w:hint="eastAsia"/>
          <w:i/>
          <w:iCs/>
          <w:sz w:val="24"/>
        </w:rPr>
        <w:t>ADGRG2</w:t>
      </w:r>
      <w:r>
        <w:rPr>
          <w:rFonts w:ascii="Times New Roman" w:hAnsi="Times New Roman" w:hint="eastAsia"/>
          <w:sz w:val="24"/>
        </w:rPr>
        <w:t>基因致病突变</w:t>
      </w:r>
      <w:r>
        <w:rPr>
          <w:rFonts w:ascii="Times New Roman" w:hint="eastAsia"/>
          <w:sz w:val="24"/>
        </w:rPr>
        <w:t>，拓宽了对</w:t>
      </w:r>
      <w:r>
        <w:rPr>
          <w:rFonts w:ascii="Times New Roman" w:hint="eastAsia"/>
          <w:sz w:val="24"/>
        </w:rPr>
        <w:t>CBAVD</w:t>
      </w:r>
      <w:r>
        <w:rPr>
          <w:rFonts w:ascii="Times New Roman" w:hint="eastAsia"/>
          <w:sz w:val="24"/>
        </w:rPr>
        <w:t>患者突变基因的认识，提出了“在</w:t>
      </w:r>
      <w:r w:rsidRPr="00795FD7">
        <w:rPr>
          <w:rFonts w:ascii="Times New Roman" w:hint="eastAsia"/>
          <w:i/>
          <w:iCs/>
          <w:sz w:val="24"/>
        </w:rPr>
        <w:t>CFTR</w:t>
      </w:r>
      <w:r>
        <w:rPr>
          <w:rFonts w:ascii="Times New Roman" w:hint="eastAsia"/>
          <w:sz w:val="24"/>
        </w:rPr>
        <w:t>基因未突变的</w:t>
      </w:r>
      <w:r>
        <w:rPr>
          <w:rFonts w:ascii="Times New Roman" w:hint="eastAsia"/>
          <w:sz w:val="24"/>
        </w:rPr>
        <w:t>CBAVD</w:t>
      </w:r>
      <w:r>
        <w:rPr>
          <w:rFonts w:ascii="Times New Roman" w:hint="eastAsia"/>
          <w:sz w:val="24"/>
        </w:rPr>
        <w:t>患者中，应检测</w:t>
      </w:r>
      <w:r w:rsidRPr="00795FD7">
        <w:rPr>
          <w:rFonts w:ascii="Times New Roman" w:hint="eastAsia"/>
          <w:i/>
          <w:iCs/>
          <w:sz w:val="24"/>
        </w:rPr>
        <w:t>ADGRG2</w:t>
      </w:r>
      <w:r>
        <w:rPr>
          <w:rFonts w:ascii="Times New Roman" w:hint="eastAsia"/>
          <w:sz w:val="24"/>
        </w:rPr>
        <w:t>基因突变情况以帮助该病的基因诊断”的观点。最后，通过总结国内</w:t>
      </w:r>
      <w:r w:rsidRPr="009C35C6">
        <w:rPr>
          <w:rFonts w:ascii="Times New Roman" w:hint="eastAsia"/>
          <w:sz w:val="24"/>
        </w:rPr>
        <w:t>CBAVD</w:t>
      </w:r>
      <w:r>
        <w:rPr>
          <w:rFonts w:ascii="Times New Roman" w:hint="eastAsia"/>
          <w:sz w:val="24"/>
        </w:rPr>
        <w:t>患者的临床特点，得出了国内该人群的首个</w:t>
      </w:r>
      <w:r w:rsidRPr="009C35C6">
        <w:rPr>
          <w:rFonts w:ascii="Times New Roman" w:hint="eastAsia"/>
          <w:sz w:val="24"/>
        </w:rPr>
        <w:t>生育结局</w:t>
      </w:r>
      <w:r>
        <w:rPr>
          <w:rFonts w:ascii="Times New Roman" w:hint="eastAsia"/>
          <w:sz w:val="24"/>
        </w:rPr>
        <w:t>，为我国</w:t>
      </w:r>
      <w:r w:rsidRPr="009C35C6">
        <w:rPr>
          <w:rFonts w:ascii="Times New Roman" w:hint="eastAsia"/>
          <w:sz w:val="24"/>
        </w:rPr>
        <w:t>后续探索其后代生殖健康奠定了基础</w:t>
      </w:r>
      <w:r w:rsidRPr="009C35C6">
        <w:rPr>
          <w:rFonts w:ascii="Times New Roman"/>
          <w:sz w:val="24"/>
        </w:rPr>
        <w:t>。</w:t>
      </w:r>
      <w:r>
        <w:rPr>
          <w:rFonts w:ascii="Times New Roman" w:hint="eastAsia"/>
          <w:sz w:val="24"/>
        </w:rPr>
        <w:t>至</w:t>
      </w:r>
      <w:r>
        <w:rPr>
          <w:rFonts w:ascii="Times New Roman" w:hint="eastAsia"/>
          <w:sz w:val="24"/>
        </w:rPr>
        <w:t>2018</w:t>
      </w:r>
      <w:r>
        <w:rPr>
          <w:rFonts w:ascii="Times New Roman" w:hint="eastAsia"/>
          <w:sz w:val="24"/>
        </w:rPr>
        <w:t>年</w:t>
      </w:r>
      <w:r>
        <w:rPr>
          <w:rFonts w:ascii="Times New Roman" w:hint="eastAsia"/>
          <w:sz w:val="24"/>
        </w:rPr>
        <w:t>1</w:t>
      </w:r>
      <w:r>
        <w:rPr>
          <w:rFonts w:ascii="Times New Roman" w:hint="eastAsia"/>
          <w:sz w:val="24"/>
        </w:rPr>
        <w:t>月为止，该研究在国内外发表论著</w:t>
      </w:r>
      <w:r>
        <w:rPr>
          <w:rFonts w:ascii="Times New Roman" w:hint="eastAsia"/>
          <w:sz w:val="24"/>
        </w:rPr>
        <w:t>6</w:t>
      </w:r>
      <w:r>
        <w:rPr>
          <w:rFonts w:ascii="Times New Roman" w:hint="eastAsia"/>
          <w:sz w:val="24"/>
        </w:rPr>
        <w:t>篇，</w:t>
      </w:r>
      <w:r w:rsidRPr="009C35C6">
        <w:rPr>
          <w:rFonts w:ascii="Times New Roman"/>
          <w:sz w:val="24"/>
        </w:rPr>
        <w:t>SCI</w:t>
      </w:r>
      <w:r>
        <w:rPr>
          <w:rFonts w:ascii="Times New Roman"/>
          <w:sz w:val="24"/>
        </w:rPr>
        <w:t>文章发表至今，在遗传学、</w:t>
      </w:r>
      <w:r>
        <w:rPr>
          <w:rFonts w:ascii="Times New Roman" w:hint="eastAsia"/>
          <w:sz w:val="24"/>
        </w:rPr>
        <w:t>分子生物</w:t>
      </w:r>
      <w:r>
        <w:rPr>
          <w:rFonts w:ascii="Times New Roman"/>
          <w:sz w:val="24"/>
        </w:rPr>
        <w:t>学、生殖</w:t>
      </w:r>
      <w:r>
        <w:rPr>
          <w:rFonts w:ascii="Times New Roman" w:hint="eastAsia"/>
          <w:sz w:val="24"/>
        </w:rPr>
        <w:t>医</w:t>
      </w:r>
      <w:r>
        <w:rPr>
          <w:rFonts w:ascii="Times New Roman"/>
          <w:sz w:val="24"/>
        </w:rPr>
        <w:t>学等相关领域杂志中，</w:t>
      </w:r>
      <w:r>
        <w:rPr>
          <w:rFonts w:ascii="Times New Roman" w:hint="eastAsia"/>
          <w:sz w:val="24"/>
        </w:rPr>
        <w:t>被</w:t>
      </w:r>
      <w:r w:rsidRPr="009C35C6">
        <w:rPr>
          <w:rFonts w:ascii="Times New Roman" w:hint="eastAsia"/>
          <w:sz w:val="24"/>
        </w:rPr>
        <w:t>多篇</w:t>
      </w:r>
      <w:r w:rsidRPr="009C35C6">
        <w:rPr>
          <w:rFonts w:ascii="Times New Roman"/>
          <w:sz w:val="24"/>
        </w:rPr>
        <w:t>专科影响力较高的</w:t>
      </w:r>
      <w:r w:rsidRPr="009C35C6">
        <w:rPr>
          <w:rFonts w:ascii="Times New Roman"/>
          <w:sz w:val="24"/>
        </w:rPr>
        <w:t>SCI</w:t>
      </w:r>
      <w:r w:rsidRPr="009C35C6">
        <w:rPr>
          <w:rFonts w:ascii="Times New Roman"/>
          <w:sz w:val="24"/>
        </w:rPr>
        <w:t>杂志正面引用我们的论文</w:t>
      </w:r>
      <w:r>
        <w:rPr>
          <w:rFonts w:ascii="Times New Roman" w:hint="eastAsia"/>
          <w:sz w:val="24"/>
        </w:rPr>
        <w:t>，</w:t>
      </w:r>
      <w:r w:rsidRPr="009C35C6">
        <w:rPr>
          <w:rFonts w:ascii="Times New Roman"/>
          <w:sz w:val="24"/>
        </w:rPr>
        <w:t>并受到高度认可</w:t>
      </w:r>
      <w:r>
        <w:rPr>
          <w:rFonts w:ascii="Times New Roman" w:hint="eastAsia"/>
          <w:sz w:val="24"/>
        </w:rPr>
        <w:t>。</w:t>
      </w:r>
    </w:p>
    <w:p w:rsidR="00795FD7" w:rsidRDefault="00795FD7" w:rsidP="00795FD7">
      <w:pPr>
        <w:rPr>
          <w:sz w:val="28"/>
          <w:szCs w:val="28"/>
        </w:rPr>
      </w:pPr>
      <w:r w:rsidRPr="00C37BCE">
        <w:rPr>
          <w:rFonts w:hint="eastAsia"/>
          <w:sz w:val="28"/>
          <w:szCs w:val="28"/>
        </w:rPr>
        <w:t xml:space="preserve">3. </w:t>
      </w:r>
      <w:r w:rsidRPr="00C37BCE">
        <w:rPr>
          <w:rFonts w:hint="eastAsia"/>
          <w:sz w:val="28"/>
          <w:szCs w:val="28"/>
        </w:rPr>
        <w:t>项目简介：</w:t>
      </w:r>
    </w:p>
    <w:p w:rsidR="00795FD7" w:rsidRPr="008B30A1" w:rsidRDefault="00795FD7" w:rsidP="00795FD7">
      <w:pPr>
        <w:ind w:firstLineChars="200" w:firstLine="480"/>
        <w:rPr>
          <w:rFonts w:ascii="Times New Roman"/>
          <w:sz w:val="24"/>
        </w:rPr>
      </w:pPr>
      <w:r w:rsidRPr="008B30A1">
        <w:rPr>
          <w:rFonts w:ascii="Times New Roman" w:hint="eastAsia"/>
          <w:sz w:val="24"/>
        </w:rPr>
        <w:t>该项目属于男性生殖系统中先天性发育异常领域的遗传学病因研究。</w:t>
      </w:r>
      <w:r w:rsidRPr="008B30A1">
        <w:rPr>
          <w:rFonts w:ascii="Times New Roman" w:hAnsi="Times New Roman"/>
          <w:sz w:val="24"/>
        </w:rPr>
        <w:t>C</w:t>
      </w:r>
      <w:r>
        <w:rPr>
          <w:rFonts w:ascii="Times New Roman" w:hAnsi="Times New Roman" w:hint="eastAsia"/>
          <w:sz w:val="24"/>
        </w:rPr>
        <w:t>B</w:t>
      </w:r>
      <w:r w:rsidRPr="008B30A1">
        <w:rPr>
          <w:rFonts w:ascii="Times New Roman" w:hAnsi="Times New Roman"/>
          <w:sz w:val="24"/>
        </w:rPr>
        <w:t>AVD</w:t>
      </w:r>
      <w:r>
        <w:rPr>
          <w:rFonts w:ascii="Times New Roman" w:hAnsi="Times New Roman" w:hint="eastAsia"/>
          <w:sz w:val="24"/>
        </w:rPr>
        <w:t>的</w:t>
      </w:r>
      <w:r w:rsidRPr="008B30A1">
        <w:rPr>
          <w:rFonts w:ascii="Times New Roman"/>
          <w:sz w:val="24"/>
        </w:rPr>
        <w:t>病因尚未完全阐明</w:t>
      </w:r>
      <w:r w:rsidRPr="008B30A1">
        <w:rPr>
          <w:rFonts w:ascii="Times New Roman" w:hint="eastAsia"/>
          <w:sz w:val="24"/>
        </w:rPr>
        <w:t>，以往</w:t>
      </w:r>
      <w:r w:rsidRPr="008B30A1">
        <w:rPr>
          <w:rFonts w:ascii="Times New Roman"/>
          <w:sz w:val="24"/>
        </w:rPr>
        <w:t>针对</w:t>
      </w:r>
      <w:r>
        <w:rPr>
          <w:rFonts w:ascii="Times New Roman" w:hAnsi="Times New Roman"/>
          <w:sz w:val="24"/>
        </w:rPr>
        <w:t>CBAVD</w:t>
      </w:r>
      <w:r w:rsidRPr="008B30A1">
        <w:rPr>
          <w:rFonts w:ascii="Times New Roman"/>
          <w:sz w:val="24"/>
        </w:rPr>
        <w:t>的遗传学</w:t>
      </w:r>
      <w:r w:rsidRPr="008B30A1">
        <w:rPr>
          <w:rFonts w:ascii="Times New Roman" w:hint="eastAsia"/>
          <w:sz w:val="24"/>
        </w:rPr>
        <w:t>病因</w:t>
      </w:r>
      <w:r w:rsidRPr="008B30A1">
        <w:rPr>
          <w:rFonts w:ascii="Times New Roman"/>
          <w:sz w:val="24"/>
        </w:rPr>
        <w:t>研究均集中于</w:t>
      </w:r>
      <w:r w:rsidRPr="00795FD7">
        <w:rPr>
          <w:rFonts w:ascii="Times New Roman" w:hAnsi="Times New Roman"/>
          <w:i/>
          <w:iCs/>
          <w:sz w:val="24"/>
        </w:rPr>
        <w:t>CFTR</w:t>
      </w:r>
      <w:r w:rsidRPr="008B30A1">
        <w:rPr>
          <w:rFonts w:ascii="Times New Roman" w:hAnsi="Times New Roman" w:hint="eastAsia"/>
          <w:sz w:val="24"/>
        </w:rPr>
        <w:t>这一单</w:t>
      </w:r>
      <w:r w:rsidRPr="008B30A1">
        <w:rPr>
          <w:rFonts w:ascii="Times New Roman"/>
          <w:sz w:val="24"/>
        </w:rPr>
        <w:t>一候选基因。</w:t>
      </w:r>
      <w:r w:rsidRPr="008B30A1">
        <w:rPr>
          <w:rFonts w:ascii="Times New Roman" w:hint="eastAsia"/>
          <w:sz w:val="24"/>
        </w:rPr>
        <w:t>然而，</w:t>
      </w:r>
      <w:r w:rsidRPr="008B30A1">
        <w:rPr>
          <w:rFonts w:ascii="Times New Roman"/>
          <w:sz w:val="24"/>
        </w:rPr>
        <w:t>不同人群中的研究也有提示，</w:t>
      </w:r>
      <w:r w:rsidRPr="00795FD7">
        <w:rPr>
          <w:rFonts w:ascii="Times New Roman" w:hAnsi="Times New Roman"/>
          <w:i/>
          <w:iCs/>
          <w:sz w:val="24"/>
        </w:rPr>
        <w:t>CFTR</w:t>
      </w:r>
      <w:r w:rsidRPr="008B30A1">
        <w:rPr>
          <w:rFonts w:ascii="Times New Roman"/>
          <w:sz w:val="24"/>
        </w:rPr>
        <w:t>基因突变不足以解释</w:t>
      </w:r>
      <w:r>
        <w:rPr>
          <w:rFonts w:ascii="Times New Roman" w:hAnsi="Times New Roman"/>
          <w:sz w:val="24"/>
        </w:rPr>
        <w:t>CBAVD</w:t>
      </w:r>
      <w:r w:rsidRPr="008B30A1">
        <w:rPr>
          <w:rFonts w:ascii="Times New Roman"/>
          <w:sz w:val="24"/>
        </w:rPr>
        <w:t>的全部遗传机制。我们的前期研究</w:t>
      </w:r>
      <w:r w:rsidRPr="008B30A1">
        <w:rPr>
          <w:rFonts w:ascii="Times New Roman" w:hint="eastAsia"/>
          <w:sz w:val="24"/>
        </w:rPr>
        <w:t>对此领域具有如下三方面突破：</w:t>
      </w:r>
    </w:p>
    <w:p w:rsidR="00795FD7" w:rsidRPr="008B30A1" w:rsidRDefault="00795FD7" w:rsidP="00795FD7">
      <w:pPr>
        <w:ind w:firstLineChars="200" w:firstLine="480"/>
        <w:rPr>
          <w:rFonts w:ascii="Times New Roman"/>
          <w:sz w:val="24"/>
        </w:rPr>
      </w:pPr>
      <w:r w:rsidRPr="008B30A1">
        <w:rPr>
          <w:rFonts w:ascii="Times New Roman" w:hint="eastAsia"/>
          <w:sz w:val="24"/>
        </w:rPr>
        <w:t>一、完善了对</w:t>
      </w:r>
      <w:r w:rsidRPr="00795FD7">
        <w:rPr>
          <w:rFonts w:ascii="Times New Roman" w:hint="eastAsia"/>
          <w:i/>
          <w:iCs/>
          <w:sz w:val="24"/>
        </w:rPr>
        <w:t>C</w:t>
      </w:r>
      <w:r w:rsidRPr="00795FD7">
        <w:rPr>
          <w:rFonts w:ascii="Times New Roman"/>
          <w:i/>
          <w:iCs/>
          <w:sz w:val="24"/>
        </w:rPr>
        <w:t>FTR</w:t>
      </w:r>
      <w:r w:rsidRPr="008B30A1">
        <w:rPr>
          <w:rFonts w:ascii="Times New Roman" w:hint="eastAsia"/>
          <w:sz w:val="24"/>
        </w:rPr>
        <w:t>基因的认识</w:t>
      </w:r>
    </w:p>
    <w:p w:rsidR="00795FD7" w:rsidRPr="008B30A1" w:rsidRDefault="00795FD7" w:rsidP="00795FD7">
      <w:pPr>
        <w:ind w:firstLineChars="200" w:firstLine="480"/>
        <w:rPr>
          <w:rFonts w:ascii="Times New Roman"/>
          <w:sz w:val="24"/>
        </w:rPr>
      </w:pPr>
      <w:r w:rsidRPr="008B30A1">
        <w:rPr>
          <w:rFonts w:ascii="Times New Roman"/>
          <w:sz w:val="24"/>
        </w:rPr>
        <w:t>本项目对</w:t>
      </w:r>
      <w:r w:rsidRPr="008B30A1">
        <w:rPr>
          <w:rFonts w:ascii="Times New Roman" w:hint="eastAsia"/>
          <w:sz w:val="24"/>
        </w:rPr>
        <w:t>大样本量的</w:t>
      </w:r>
      <w:r w:rsidRPr="009C35C6">
        <w:rPr>
          <w:rFonts w:ascii="Times New Roman"/>
          <w:sz w:val="24"/>
        </w:rPr>
        <w:t>CBAVD</w:t>
      </w:r>
      <w:r w:rsidRPr="008B30A1">
        <w:rPr>
          <w:rFonts w:ascii="Times New Roman"/>
          <w:sz w:val="24"/>
        </w:rPr>
        <w:t>进行唯一已知候选基因</w:t>
      </w:r>
      <w:r w:rsidRPr="00795FD7">
        <w:rPr>
          <w:rFonts w:ascii="Times New Roman" w:hint="eastAsia"/>
          <w:i/>
          <w:iCs/>
          <w:sz w:val="24"/>
        </w:rPr>
        <w:t>CFTR</w:t>
      </w:r>
      <w:r w:rsidRPr="008B30A1">
        <w:rPr>
          <w:rFonts w:ascii="Times New Roman" w:hint="eastAsia"/>
          <w:sz w:val="24"/>
        </w:rPr>
        <w:t>的突变情况进行测序研究，发现了</w:t>
      </w:r>
      <w:r>
        <w:rPr>
          <w:rFonts w:ascii="Times New Roman" w:hint="eastAsia"/>
          <w:sz w:val="24"/>
        </w:rPr>
        <w:t>CBAVD</w:t>
      </w:r>
      <w:r w:rsidRPr="008B30A1">
        <w:rPr>
          <w:rFonts w:ascii="Times New Roman" w:hint="eastAsia"/>
          <w:sz w:val="24"/>
        </w:rPr>
        <w:t>患者的</w:t>
      </w:r>
      <w:r w:rsidRPr="00795FD7">
        <w:rPr>
          <w:rFonts w:ascii="Times New Roman" w:hint="eastAsia"/>
          <w:i/>
          <w:iCs/>
          <w:sz w:val="24"/>
        </w:rPr>
        <w:t>CFTR</w:t>
      </w:r>
      <w:r w:rsidRPr="008B30A1">
        <w:rPr>
          <w:rFonts w:ascii="Times New Roman" w:hint="eastAsia"/>
          <w:sz w:val="24"/>
        </w:rPr>
        <w:t>全外显子基因突变有一定的检出率和规律性，对</w:t>
      </w:r>
      <w:r w:rsidRPr="00795FD7">
        <w:rPr>
          <w:rFonts w:ascii="Times New Roman" w:hint="eastAsia"/>
          <w:i/>
          <w:iCs/>
          <w:sz w:val="24"/>
        </w:rPr>
        <w:t>CFTR</w:t>
      </w:r>
      <w:r w:rsidRPr="008B30A1">
        <w:rPr>
          <w:rFonts w:ascii="Times New Roman" w:hint="eastAsia"/>
          <w:sz w:val="24"/>
        </w:rPr>
        <w:t>基因有了新的认识。同时在</w:t>
      </w:r>
      <w:r w:rsidRPr="008B30A1">
        <w:rPr>
          <w:rFonts w:ascii="Times New Roman" w:hint="eastAsia"/>
          <w:sz w:val="24"/>
        </w:rPr>
        <w:t>CBAVD</w:t>
      </w:r>
      <w:r w:rsidRPr="008B30A1">
        <w:rPr>
          <w:rFonts w:ascii="Times New Roman" w:hint="eastAsia"/>
          <w:sz w:val="24"/>
        </w:rPr>
        <w:t>和</w:t>
      </w:r>
      <w:r w:rsidRPr="008B30A1">
        <w:rPr>
          <w:rFonts w:ascii="Times New Roman" w:hint="eastAsia"/>
          <w:sz w:val="24"/>
        </w:rPr>
        <w:t>CUAVD</w:t>
      </w:r>
      <w:r w:rsidRPr="008B30A1">
        <w:rPr>
          <w:rFonts w:ascii="Times New Roman" w:hint="eastAsia"/>
          <w:sz w:val="24"/>
        </w:rPr>
        <w:t>的患者中分别发现了多个新致病性基因突变，填补了</w:t>
      </w:r>
      <w:r>
        <w:rPr>
          <w:rFonts w:ascii="Times New Roman" w:hint="eastAsia"/>
          <w:sz w:val="24"/>
        </w:rPr>
        <w:t>CAVD</w:t>
      </w:r>
      <w:r w:rsidRPr="008B30A1">
        <w:rPr>
          <w:rFonts w:ascii="Times New Roman" w:hint="eastAsia"/>
          <w:sz w:val="24"/>
        </w:rPr>
        <w:t>患者中遗传学病因研究的不足。</w:t>
      </w:r>
    </w:p>
    <w:p w:rsidR="00795FD7" w:rsidRPr="008B30A1" w:rsidRDefault="00795FD7" w:rsidP="00795FD7">
      <w:pPr>
        <w:ind w:firstLineChars="200" w:firstLine="480"/>
        <w:rPr>
          <w:rFonts w:ascii="Times New Roman"/>
          <w:sz w:val="24"/>
        </w:rPr>
      </w:pPr>
      <w:r w:rsidRPr="008B30A1">
        <w:rPr>
          <w:rFonts w:ascii="Times New Roman" w:hint="eastAsia"/>
          <w:sz w:val="24"/>
        </w:rPr>
        <w:t>二、探索</w:t>
      </w:r>
      <w:r>
        <w:rPr>
          <w:rFonts w:ascii="Times New Roman" w:hint="eastAsia"/>
          <w:sz w:val="24"/>
        </w:rPr>
        <w:t>CBAVD</w:t>
      </w:r>
      <w:r w:rsidRPr="008B30A1">
        <w:rPr>
          <w:rFonts w:ascii="Times New Roman" w:hint="eastAsia"/>
          <w:sz w:val="24"/>
        </w:rPr>
        <w:t>新致病基因</w:t>
      </w:r>
    </w:p>
    <w:p w:rsidR="00795FD7" w:rsidRDefault="00795FD7" w:rsidP="00795FD7">
      <w:pPr>
        <w:ind w:firstLineChars="200" w:firstLine="480"/>
        <w:rPr>
          <w:rFonts w:ascii="Times New Roman"/>
          <w:sz w:val="24"/>
        </w:rPr>
      </w:pPr>
      <w:r w:rsidRPr="008B30A1">
        <w:rPr>
          <w:rFonts w:ascii="Times New Roman" w:hint="eastAsia"/>
          <w:sz w:val="24"/>
        </w:rPr>
        <w:t>我们对多中心大样本</w:t>
      </w:r>
      <w:r>
        <w:rPr>
          <w:rFonts w:ascii="Times New Roman" w:hint="eastAsia"/>
          <w:sz w:val="24"/>
        </w:rPr>
        <w:t>CBAVD</w:t>
      </w:r>
      <w:r w:rsidRPr="008B30A1">
        <w:rPr>
          <w:rFonts w:ascii="Times New Roman" w:hint="eastAsia"/>
          <w:sz w:val="24"/>
        </w:rPr>
        <w:t>患者进行筛查，发现</w:t>
      </w:r>
      <w:r w:rsidRPr="008B30A1">
        <w:rPr>
          <w:rFonts w:ascii="Times New Roman"/>
          <w:sz w:val="24"/>
        </w:rPr>
        <w:t>近</w:t>
      </w:r>
      <w:r w:rsidRPr="009C35C6">
        <w:rPr>
          <w:rFonts w:ascii="Times New Roman"/>
          <w:sz w:val="24"/>
        </w:rPr>
        <w:t>40%</w:t>
      </w:r>
      <w:r w:rsidRPr="008B30A1">
        <w:rPr>
          <w:rFonts w:ascii="Times New Roman"/>
          <w:sz w:val="24"/>
        </w:rPr>
        <w:t>的</w:t>
      </w:r>
      <w:r w:rsidRPr="009C35C6">
        <w:rPr>
          <w:rFonts w:ascii="Times New Roman"/>
          <w:sz w:val="24"/>
        </w:rPr>
        <w:t>CBAVD</w:t>
      </w:r>
      <w:r w:rsidRPr="008B30A1">
        <w:rPr>
          <w:rFonts w:ascii="Times New Roman"/>
          <w:sz w:val="24"/>
        </w:rPr>
        <w:t>患者不携带</w:t>
      </w:r>
      <w:r w:rsidRPr="00795FD7">
        <w:rPr>
          <w:rFonts w:ascii="Times New Roman"/>
          <w:i/>
          <w:iCs/>
          <w:sz w:val="24"/>
        </w:rPr>
        <w:t>CFTR</w:t>
      </w:r>
      <w:r w:rsidRPr="008B30A1">
        <w:rPr>
          <w:rFonts w:ascii="Times New Roman"/>
          <w:sz w:val="24"/>
        </w:rPr>
        <w:t>基因变异位点，从整个基因组层次，进行致病基因的识别和鉴定，</w:t>
      </w:r>
      <w:r>
        <w:rPr>
          <w:rFonts w:ascii="Times New Roman" w:hint="eastAsia"/>
          <w:sz w:val="24"/>
        </w:rPr>
        <w:t>在中国人群中导致</w:t>
      </w:r>
      <w:r>
        <w:rPr>
          <w:rFonts w:ascii="Times New Roman" w:hint="eastAsia"/>
          <w:sz w:val="24"/>
        </w:rPr>
        <w:t>CBAVD</w:t>
      </w:r>
      <w:r>
        <w:rPr>
          <w:rFonts w:ascii="Times New Roman" w:hint="eastAsia"/>
          <w:sz w:val="24"/>
        </w:rPr>
        <w:t>的</w:t>
      </w:r>
      <w:r w:rsidRPr="00795FD7">
        <w:rPr>
          <w:rFonts w:ascii="Times New Roman"/>
          <w:i/>
          <w:iCs/>
          <w:sz w:val="24"/>
        </w:rPr>
        <w:t>ADGRG2</w:t>
      </w:r>
      <w:r w:rsidRPr="008B30A1">
        <w:rPr>
          <w:rFonts w:ascii="Times New Roman"/>
          <w:sz w:val="24"/>
        </w:rPr>
        <w:t>基因</w:t>
      </w:r>
      <w:r>
        <w:rPr>
          <w:rFonts w:ascii="Times New Roman" w:hint="eastAsia"/>
          <w:sz w:val="24"/>
        </w:rPr>
        <w:t>突变，</w:t>
      </w:r>
      <w:r w:rsidRPr="008B30A1">
        <w:rPr>
          <w:rFonts w:ascii="Times New Roman" w:hint="eastAsia"/>
          <w:sz w:val="24"/>
        </w:rPr>
        <w:t>该发现进一步丰富了</w:t>
      </w:r>
      <w:r>
        <w:rPr>
          <w:rFonts w:ascii="Times New Roman" w:hint="eastAsia"/>
          <w:sz w:val="24"/>
        </w:rPr>
        <w:t>CBAVD</w:t>
      </w:r>
      <w:r w:rsidRPr="008B30A1">
        <w:rPr>
          <w:rFonts w:ascii="Times New Roman" w:hint="eastAsia"/>
          <w:sz w:val="24"/>
        </w:rPr>
        <w:t>遗传学的病因</w:t>
      </w:r>
      <w:r w:rsidRPr="009C35C6">
        <w:rPr>
          <w:rFonts w:ascii="Times New Roman" w:hint="eastAsia"/>
          <w:sz w:val="24"/>
        </w:rPr>
        <w:t>，</w:t>
      </w:r>
      <w:r w:rsidRPr="008B30A1">
        <w:rPr>
          <w:rFonts w:ascii="Times New Roman" w:hint="eastAsia"/>
          <w:sz w:val="24"/>
        </w:rPr>
        <w:t>受到了国内外研究的高度认可。提出了</w:t>
      </w:r>
      <w:r w:rsidRPr="009C35C6">
        <w:rPr>
          <w:rFonts w:ascii="Times New Roman" w:hint="eastAsia"/>
          <w:sz w:val="24"/>
        </w:rPr>
        <w:t>对于接受遗传咨询的中国</w:t>
      </w:r>
      <w:r w:rsidRPr="009C35C6">
        <w:rPr>
          <w:rFonts w:ascii="Times New Roman" w:hint="eastAsia"/>
          <w:sz w:val="24"/>
        </w:rPr>
        <w:t>CBAVD</w:t>
      </w:r>
      <w:r w:rsidRPr="009C35C6">
        <w:rPr>
          <w:rFonts w:ascii="Times New Roman" w:hint="eastAsia"/>
          <w:sz w:val="24"/>
        </w:rPr>
        <w:t>患者，在没有</w:t>
      </w:r>
      <w:r w:rsidRPr="00795FD7">
        <w:rPr>
          <w:rFonts w:ascii="Times New Roman" w:hint="eastAsia"/>
          <w:i/>
          <w:iCs/>
          <w:sz w:val="24"/>
        </w:rPr>
        <w:t>CFTR</w:t>
      </w:r>
      <w:r w:rsidRPr="009C35C6">
        <w:rPr>
          <w:rFonts w:ascii="Times New Roman" w:hint="eastAsia"/>
          <w:sz w:val="24"/>
        </w:rPr>
        <w:t>变异时应考虑</w:t>
      </w:r>
      <w:r w:rsidRPr="00795FD7">
        <w:rPr>
          <w:rFonts w:ascii="Times New Roman" w:hint="eastAsia"/>
          <w:i/>
          <w:iCs/>
          <w:sz w:val="24"/>
        </w:rPr>
        <w:t>ADGRG2</w:t>
      </w:r>
      <w:r w:rsidRPr="009C35C6">
        <w:rPr>
          <w:rFonts w:ascii="Times New Roman" w:hint="eastAsia"/>
          <w:sz w:val="24"/>
        </w:rPr>
        <w:t>是否变异的观点</w:t>
      </w:r>
      <w:r w:rsidRPr="008B30A1">
        <w:rPr>
          <w:rFonts w:ascii="Times New Roman" w:hint="eastAsia"/>
          <w:sz w:val="24"/>
        </w:rPr>
        <w:t>。</w:t>
      </w:r>
    </w:p>
    <w:p w:rsidR="00795FD7" w:rsidRPr="009C35C6" w:rsidRDefault="00795FD7" w:rsidP="00AA13D7">
      <w:pPr>
        <w:ind w:firstLineChars="200" w:firstLine="48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三、</w:t>
      </w:r>
      <w:r w:rsidRPr="009C35C6">
        <w:rPr>
          <w:rFonts w:ascii="Times New Roman" w:hint="eastAsia"/>
          <w:sz w:val="24"/>
        </w:rPr>
        <w:t>研究</w:t>
      </w:r>
      <w:r w:rsidRPr="009C35C6">
        <w:rPr>
          <w:rFonts w:ascii="Times New Roman" w:hint="eastAsia"/>
          <w:sz w:val="24"/>
        </w:rPr>
        <w:t>CBAVD</w:t>
      </w:r>
      <w:r w:rsidRPr="009C35C6">
        <w:rPr>
          <w:rFonts w:ascii="Times New Roman" w:hint="eastAsia"/>
          <w:sz w:val="24"/>
        </w:rPr>
        <w:t>患者的临床特点及生育结局</w:t>
      </w:r>
    </w:p>
    <w:p w:rsidR="00795FD7" w:rsidRPr="008B30A1" w:rsidRDefault="00795FD7" w:rsidP="00795FD7">
      <w:pPr>
        <w:ind w:firstLineChars="200" w:firstLine="480"/>
        <w:rPr>
          <w:rFonts w:ascii="Times New Roman"/>
          <w:sz w:val="24"/>
        </w:rPr>
      </w:pPr>
      <w:r w:rsidRPr="009C35C6">
        <w:rPr>
          <w:rFonts w:ascii="Times New Roman" w:hint="eastAsia"/>
          <w:sz w:val="24"/>
        </w:rPr>
        <w:t>完成了国内外</w:t>
      </w:r>
      <w:r w:rsidRPr="009C35C6">
        <w:rPr>
          <w:rFonts w:ascii="Times New Roman" w:hint="eastAsia"/>
          <w:sz w:val="24"/>
        </w:rPr>
        <w:t>CBAVD</w:t>
      </w:r>
      <w:r w:rsidRPr="009C35C6">
        <w:rPr>
          <w:rFonts w:ascii="Times New Roman" w:hint="eastAsia"/>
          <w:sz w:val="24"/>
        </w:rPr>
        <w:t>患者最大样本的临床相关数据研究，结合目前先进的单精子注射技术（</w:t>
      </w:r>
      <w:r w:rsidRPr="009C35C6">
        <w:rPr>
          <w:rFonts w:ascii="Times New Roman" w:hint="eastAsia"/>
          <w:sz w:val="24"/>
        </w:rPr>
        <w:t>I</w:t>
      </w:r>
      <w:r w:rsidRPr="009C35C6">
        <w:rPr>
          <w:rFonts w:ascii="Times New Roman"/>
          <w:sz w:val="24"/>
        </w:rPr>
        <w:t>CSI</w:t>
      </w:r>
      <w:r w:rsidRPr="009C35C6">
        <w:rPr>
          <w:rFonts w:ascii="Times New Roman" w:hint="eastAsia"/>
          <w:sz w:val="24"/>
        </w:rPr>
        <w:t>），报道了该辅助生育技术后的</w:t>
      </w:r>
      <w:r w:rsidRPr="009C35C6">
        <w:rPr>
          <w:rFonts w:ascii="Times New Roman" w:hint="eastAsia"/>
          <w:sz w:val="24"/>
        </w:rPr>
        <w:t>CBAVD</w:t>
      </w:r>
      <w:r w:rsidRPr="009C35C6">
        <w:rPr>
          <w:rFonts w:ascii="Times New Roman" w:hint="eastAsia"/>
          <w:sz w:val="24"/>
        </w:rPr>
        <w:t>患者的生育结局系统报告，填补了该领域在国内外的空白，并为后续探索其后代生殖健康奠定了基础，有利于人口健康发展的持久性研究</w:t>
      </w:r>
      <w:r w:rsidRPr="009C35C6">
        <w:rPr>
          <w:rFonts w:ascii="Times New Roman"/>
          <w:sz w:val="24"/>
        </w:rPr>
        <w:t>。</w:t>
      </w:r>
      <w:r w:rsidRPr="008B30A1">
        <w:rPr>
          <w:rFonts w:ascii="Times New Roman"/>
          <w:sz w:val="24"/>
        </w:rPr>
        <w:t xml:space="preserve"> </w:t>
      </w:r>
    </w:p>
    <w:p w:rsidR="00795FD7" w:rsidRPr="009C35C6" w:rsidRDefault="00795FD7" w:rsidP="00795FD7">
      <w:pPr>
        <w:ind w:firstLineChars="250" w:firstLine="600"/>
        <w:rPr>
          <w:rFonts w:ascii="Times New Roman"/>
          <w:sz w:val="24"/>
        </w:rPr>
      </w:pPr>
      <w:r w:rsidRPr="009C35C6">
        <w:rPr>
          <w:rFonts w:ascii="Times New Roman"/>
          <w:sz w:val="24"/>
        </w:rPr>
        <w:t>本研究项目</w:t>
      </w:r>
      <w:r>
        <w:rPr>
          <w:rFonts w:ascii="Times New Roman" w:hint="eastAsia"/>
          <w:sz w:val="24"/>
        </w:rPr>
        <w:t>已经结题</w:t>
      </w:r>
      <w:r w:rsidRPr="009C35C6">
        <w:rPr>
          <w:rFonts w:ascii="Times New Roman" w:hint="eastAsia"/>
          <w:sz w:val="24"/>
        </w:rPr>
        <w:t>1</w:t>
      </w:r>
      <w:r w:rsidR="00D90917">
        <w:rPr>
          <w:rFonts w:ascii="Times New Roman" w:hint="eastAsia"/>
          <w:sz w:val="24"/>
        </w:rPr>
        <w:t>项</w:t>
      </w:r>
      <w:r>
        <w:rPr>
          <w:rFonts w:ascii="Times New Roman" w:hint="eastAsia"/>
          <w:sz w:val="24"/>
        </w:rPr>
        <w:t>国家自然</w:t>
      </w:r>
      <w:r w:rsidR="00D90917">
        <w:rPr>
          <w:rFonts w:ascii="Times New Roman" w:hint="eastAsia"/>
          <w:sz w:val="24"/>
        </w:rPr>
        <w:t>科学基金</w:t>
      </w:r>
      <w:r w:rsidRPr="009C35C6">
        <w:rPr>
          <w:rFonts w:ascii="Times New Roman"/>
          <w:sz w:val="24"/>
        </w:rPr>
        <w:t>。该研究在国际和国内著名期刊杂志共发表论文</w:t>
      </w:r>
      <w:r w:rsidRPr="009C35C6">
        <w:rPr>
          <w:rFonts w:ascii="Times New Roman" w:hint="eastAsia"/>
          <w:sz w:val="24"/>
        </w:rPr>
        <w:t>6</w:t>
      </w:r>
      <w:r w:rsidRPr="009C35C6">
        <w:rPr>
          <w:rFonts w:ascii="Times New Roman"/>
          <w:sz w:val="24"/>
        </w:rPr>
        <w:t>篇，其中</w:t>
      </w:r>
      <w:r w:rsidRPr="009C35C6">
        <w:rPr>
          <w:rFonts w:ascii="Times New Roman"/>
          <w:sz w:val="24"/>
        </w:rPr>
        <w:t xml:space="preserve">SCI </w:t>
      </w:r>
      <w:r w:rsidRPr="009C35C6">
        <w:rPr>
          <w:rFonts w:ascii="Times New Roman"/>
          <w:sz w:val="24"/>
        </w:rPr>
        <w:t>文章</w:t>
      </w:r>
      <w:r w:rsidRPr="009C35C6">
        <w:rPr>
          <w:rFonts w:ascii="Times New Roman" w:hint="eastAsia"/>
          <w:sz w:val="24"/>
        </w:rPr>
        <w:t>4</w:t>
      </w:r>
      <w:r w:rsidRPr="009C35C6">
        <w:rPr>
          <w:rFonts w:ascii="Times New Roman"/>
          <w:sz w:val="24"/>
        </w:rPr>
        <w:t>篇。根据中科院文献中心国外期刊查询：已发表的该项目相关</w:t>
      </w:r>
      <w:r w:rsidRPr="009C35C6">
        <w:rPr>
          <w:rFonts w:ascii="Times New Roman"/>
          <w:sz w:val="24"/>
        </w:rPr>
        <w:t>SCI</w:t>
      </w:r>
      <w:r w:rsidRPr="009C35C6">
        <w:rPr>
          <w:rFonts w:ascii="Times New Roman"/>
          <w:sz w:val="24"/>
        </w:rPr>
        <w:t>文章在发表至今，在遗传学、基因学、生殖</w:t>
      </w:r>
      <w:r>
        <w:rPr>
          <w:rFonts w:ascii="Times New Roman" w:hint="eastAsia"/>
          <w:sz w:val="24"/>
        </w:rPr>
        <w:t>医</w:t>
      </w:r>
      <w:r w:rsidRPr="009C35C6">
        <w:rPr>
          <w:rFonts w:ascii="Times New Roman"/>
          <w:sz w:val="24"/>
        </w:rPr>
        <w:t>学等相关领域杂志中，有</w:t>
      </w:r>
      <w:r w:rsidRPr="009C35C6">
        <w:rPr>
          <w:rFonts w:ascii="Times New Roman" w:hint="eastAsia"/>
          <w:sz w:val="24"/>
        </w:rPr>
        <w:t>多篇</w:t>
      </w:r>
      <w:r w:rsidRPr="009C35C6">
        <w:rPr>
          <w:rFonts w:ascii="Times New Roman"/>
          <w:sz w:val="24"/>
        </w:rPr>
        <w:t>专科影响力较高的</w:t>
      </w:r>
      <w:r w:rsidRPr="009C35C6">
        <w:rPr>
          <w:rFonts w:ascii="Times New Roman"/>
          <w:sz w:val="24"/>
        </w:rPr>
        <w:t>SCI</w:t>
      </w:r>
      <w:r w:rsidRPr="009C35C6">
        <w:rPr>
          <w:rFonts w:ascii="Times New Roman"/>
          <w:sz w:val="24"/>
        </w:rPr>
        <w:t>杂志正面引用我们的论文并受到</w:t>
      </w:r>
      <w:r w:rsidRPr="009C35C6">
        <w:rPr>
          <w:rFonts w:ascii="Times New Roman"/>
          <w:sz w:val="24"/>
        </w:rPr>
        <w:lastRenderedPageBreak/>
        <w:t>高度认可，</w:t>
      </w:r>
      <w:r w:rsidRPr="009C35C6">
        <w:rPr>
          <w:rFonts w:ascii="Times New Roman" w:hint="eastAsia"/>
          <w:sz w:val="24"/>
        </w:rPr>
        <w:t>同时我们的研究</w:t>
      </w:r>
      <w:r w:rsidRPr="009C35C6">
        <w:rPr>
          <w:rFonts w:ascii="Times New Roman"/>
          <w:sz w:val="24"/>
        </w:rPr>
        <w:t>在国际上</w:t>
      </w:r>
      <w:r w:rsidRPr="009C35C6">
        <w:rPr>
          <w:rFonts w:ascii="Times New Roman" w:hint="eastAsia"/>
          <w:sz w:val="24"/>
        </w:rPr>
        <w:t>属于</w:t>
      </w:r>
      <w:r w:rsidRPr="009C35C6">
        <w:rPr>
          <w:rFonts w:ascii="Times New Roman"/>
          <w:sz w:val="24"/>
        </w:rPr>
        <w:t>首次发现</w:t>
      </w:r>
      <w:r w:rsidRPr="009C35C6">
        <w:rPr>
          <w:rFonts w:ascii="Times New Roman" w:hint="eastAsia"/>
          <w:sz w:val="24"/>
        </w:rPr>
        <w:t>，</w:t>
      </w:r>
      <w:r w:rsidRPr="009C35C6">
        <w:rPr>
          <w:rFonts w:ascii="Times New Roman"/>
          <w:sz w:val="24"/>
        </w:rPr>
        <w:t>说明我们研究的</w:t>
      </w:r>
      <w:r w:rsidRPr="009C35C6">
        <w:rPr>
          <w:rFonts w:ascii="Times New Roman"/>
          <w:sz w:val="24"/>
        </w:rPr>
        <w:t>CBAVD</w:t>
      </w:r>
      <w:r w:rsidRPr="009C35C6">
        <w:rPr>
          <w:rFonts w:ascii="Times New Roman"/>
          <w:sz w:val="24"/>
        </w:rPr>
        <w:t>遗传学病因处于国际领先水平，是该前沿领域</w:t>
      </w:r>
      <w:r w:rsidRPr="009C35C6">
        <w:rPr>
          <w:rFonts w:ascii="Times New Roman" w:hint="eastAsia"/>
          <w:sz w:val="24"/>
        </w:rPr>
        <w:t>中</w:t>
      </w:r>
      <w:r w:rsidRPr="009C35C6">
        <w:rPr>
          <w:rFonts w:ascii="Times New Roman"/>
          <w:sz w:val="24"/>
        </w:rPr>
        <w:t>重要的一部分</w:t>
      </w:r>
      <w:r w:rsidRPr="009C35C6">
        <w:rPr>
          <w:rFonts w:ascii="Times New Roman" w:hint="eastAsia"/>
          <w:sz w:val="24"/>
        </w:rPr>
        <w:t>。</w:t>
      </w:r>
    </w:p>
    <w:p w:rsidR="00795FD7" w:rsidRDefault="00795FD7" w:rsidP="00795FD7">
      <w:pPr>
        <w:rPr>
          <w:sz w:val="28"/>
          <w:szCs w:val="28"/>
        </w:rPr>
      </w:pPr>
      <w:r w:rsidRPr="00C37BCE">
        <w:rPr>
          <w:rFonts w:hint="eastAsia"/>
          <w:sz w:val="28"/>
          <w:szCs w:val="28"/>
        </w:rPr>
        <w:t xml:space="preserve">4. </w:t>
      </w:r>
      <w:r w:rsidRPr="00C37BCE">
        <w:rPr>
          <w:rFonts w:hint="eastAsia"/>
          <w:sz w:val="28"/>
          <w:szCs w:val="28"/>
        </w:rPr>
        <w:t>主要支撑材料目录：</w:t>
      </w:r>
    </w:p>
    <w:p w:rsidR="00795FD7" w:rsidRPr="008B30A1" w:rsidRDefault="00795FD7" w:rsidP="00795FD7">
      <w:pPr>
        <w:rPr>
          <w:rFonts w:ascii="Times New Roman" w:hAnsi="Times New Roman"/>
          <w:sz w:val="24"/>
        </w:rPr>
      </w:pPr>
      <w:r w:rsidRPr="008B30A1">
        <w:rPr>
          <w:rFonts w:ascii="Times New Roman"/>
          <w:b/>
          <w:sz w:val="24"/>
        </w:rPr>
        <w:t>代表性论文</w:t>
      </w:r>
      <w:r w:rsidRPr="008B30A1">
        <w:rPr>
          <w:rFonts w:ascii="Times New Roman" w:hAnsi="Times New Roman"/>
          <w:b/>
          <w:sz w:val="24"/>
        </w:rPr>
        <w:t>1</w:t>
      </w:r>
      <w:r w:rsidRPr="008B30A1">
        <w:rPr>
          <w:rFonts w:ascii="Times New Roman"/>
          <w:b/>
          <w:sz w:val="24"/>
        </w:rPr>
        <w:t>：</w:t>
      </w:r>
      <w:hyperlink r:id="rId6" w:history="1">
        <w:r w:rsidRPr="008B30A1">
          <w:rPr>
            <w:rFonts w:ascii="Times New Roman" w:hAnsi="Times New Roman"/>
            <w:sz w:val="24"/>
          </w:rPr>
          <w:t>Yang B</w:t>
        </w:r>
      </w:hyperlink>
      <w:r w:rsidRPr="008B30A1">
        <w:rPr>
          <w:rFonts w:ascii="Times New Roman" w:hAnsi="Times New Roman"/>
          <w:sz w:val="24"/>
        </w:rPr>
        <w:t>, </w:t>
      </w:r>
      <w:hyperlink r:id="rId7" w:history="1">
        <w:r w:rsidRPr="008B30A1">
          <w:rPr>
            <w:rFonts w:ascii="Times New Roman" w:hAnsi="Times New Roman"/>
            <w:sz w:val="24"/>
          </w:rPr>
          <w:t>Wang J</w:t>
        </w:r>
      </w:hyperlink>
      <w:r w:rsidRPr="008B30A1">
        <w:rPr>
          <w:rFonts w:ascii="Times New Roman" w:hAnsi="Times New Roman"/>
          <w:sz w:val="24"/>
        </w:rPr>
        <w:t>, </w:t>
      </w:r>
      <w:hyperlink r:id="rId8" w:history="1">
        <w:r w:rsidRPr="008B30A1">
          <w:rPr>
            <w:rFonts w:ascii="Times New Roman" w:hAnsi="Times New Roman"/>
            <w:sz w:val="24"/>
          </w:rPr>
          <w:t>Zhang W</w:t>
        </w:r>
      </w:hyperlink>
      <w:r w:rsidRPr="008B30A1">
        <w:rPr>
          <w:rFonts w:ascii="Times New Roman" w:hAnsi="Times New Roman"/>
          <w:sz w:val="24"/>
        </w:rPr>
        <w:t>, </w:t>
      </w:r>
      <w:hyperlink r:id="rId9" w:history="1">
        <w:r w:rsidRPr="008B30A1">
          <w:rPr>
            <w:rFonts w:ascii="Times New Roman" w:hAnsi="Times New Roman"/>
            <w:sz w:val="24"/>
          </w:rPr>
          <w:t>Pan H</w:t>
        </w:r>
      </w:hyperlink>
      <w:r w:rsidRPr="008B30A1">
        <w:rPr>
          <w:rFonts w:ascii="Times New Roman" w:hAnsi="Times New Roman"/>
          <w:sz w:val="24"/>
        </w:rPr>
        <w:t>, </w:t>
      </w:r>
      <w:hyperlink r:id="rId10" w:history="1">
        <w:r w:rsidRPr="008B30A1">
          <w:rPr>
            <w:rFonts w:ascii="Times New Roman" w:hAnsi="Times New Roman"/>
            <w:sz w:val="24"/>
          </w:rPr>
          <w:t>Li T</w:t>
        </w:r>
      </w:hyperlink>
      <w:r w:rsidRPr="008B30A1">
        <w:rPr>
          <w:rFonts w:ascii="Times New Roman" w:hAnsi="Times New Roman"/>
          <w:sz w:val="24"/>
        </w:rPr>
        <w:t>, </w:t>
      </w:r>
      <w:hyperlink r:id="rId11" w:history="1">
        <w:r w:rsidRPr="008B30A1">
          <w:rPr>
            <w:rFonts w:ascii="Times New Roman" w:hAnsi="Times New Roman"/>
            <w:sz w:val="24"/>
          </w:rPr>
          <w:t>Liu B</w:t>
        </w:r>
      </w:hyperlink>
      <w:r w:rsidRPr="008B30A1">
        <w:rPr>
          <w:rFonts w:ascii="Times New Roman" w:hAnsi="Times New Roman"/>
          <w:sz w:val="24"/>
        </w:rPr>
        <w:t>, </w:t>
      </w:r>
      <w:hyperlink r:id="rId12" w:history="1">
        <w:r w:rsidRPr="008B30A1">
          <w:rPr>
            <w:rFonts w:ascii="Times New Roman" w:hAnsi="Times New Roman"/>
            <w:sz w:val="24"/>
          </w:rPr>
          <w:t>Li H</w:t>
        </w:r>
      </w:hyperlink>
      <w:r w:rsidRPr="008B30A1">
        <w:rPr>
          <w:rFonts w:ascii="Times New Roman" w:hAnsi="Times New Roman"/>
          <w:sz w:val="24"/>
        </w:rPr>
        <w:t>（共同通讯作者）</w:t>
      </w:r>
      <w:r w:rsidRPr="008B30A1">
        <w:rPr>
          <w:rFonts w:ascii="Times New Roman" w:hAnsi="Times New Roman"/>
          <w:sz w:val="24"/>
        </w:rPr>
        <w:t>, </w:t>
      </w:r>
      <w:hyperlink r:id="rId13" w:history="1">
        <w:r w:rsidRPr="008B30A1">
          <w:rPr>
            <w:rFonts w:ascii="Times New Roman" w:hAnsi="Times New Roman"/>
            <w:sz w:val="24"/>
          </w:rPr>
          <w:t>Wang B</w:t>
        </w:r>
      </w:hyperlink>
      <w:r w:rsidRPr="008B30A1">
        <w:rPr>
          <w:rFonts w:ascii="Times New Roman" w:hAnsi="Times New Roman"/>
          <w:sz w:val="24"/>
        </w:rPr>
        <w:t xml:space="preserve">. Pathogenic role of ADGRG2 in CBAVD patients replicated in Chinese population. </w:t>
      </w:r>
      <w:hyperlink r:id="rId14" w:tooltip="Andrology." w:history="1">
        <w:r w:rsidRPr="008B30A1">
          <w:rPr>
            <w:rFonts w:ascii="Times New Roman" w:hAnsi="Times New Roman"/>
            <w:sz w:val="24"/>
          </w:rPr>
          <w:t>Andrology.</w:t>
        </w:r>
      </w:hyperlink>
      <w:r w:rsidRPr="008B30A1">
        <w:rPr>
          <w:rFonts w:ascii="Times New Roman" w:hAnsi="Times New Roman"/>
          <w:sz w:val="24"/>
        </w:rPr>
        <w:t> 2017 Sep;5(5):954-957.</w:t>
      </w:r>
    </w:p>
    <w:p w:rsidR="00795FD7" w:rsidRPr="008B30A1" w:rsidRDefault="00795FD7" w:rsidP="00795FD7">
      <w:pPr>
        <w:rPr>
          <w:rFonts w:ascii="Times New Roman" w:hAnsi="Times New Roman"/>
          <w:sz w:val="24"/>
        </w:rPr>
      </w:pPr>
      <w:r w:rsidRPr="008B30A1">
        <w:rPr>
          <w:rFonts w:ascii="Times New Roman"/>
          <w:b/>
          <w:sz w:val="24"/>
        </w:rPr>
        <w:t>代表性论文</w:t>
      </w:r>
      <w:r w:rsidRPr="008B30A1">
        <w:rPr>
          <w:rFonts w:ascii="Times New Roman" w:hAnsi="Times New Roman"/>
          <w:b/>
          <w:sz w:val="24"/>
        </w:rPr>
        <w:t>2</w:t>
      </w:r>
      <w:r w:rsidRPr="008B30A1">
        <w:rPr>
          <w:rFonts w:ascii="Times New Roman"/>
          <w:b/>
          <w:sz w:val="24"/>
        </w:rPr>
        <w:t>：</w:t>
      </w:r>
      <w:r w:rsidRPr="008B30A1">
        <w:rPr>
          <w:rFonts w:ascii="Times New Roman" w:hAnsi="Times New Roman"/>
          <w:b/>
          <w:sz w:val="24"/>
        </w:rPr>
        <w:t xml:space="preserve">  </w:t>
      </w:r>
      <w:hyperlink r:id="rId15" w:history="1">
        <w:r w:rsidRPr="008B30A1">
          <w:rPr>
            <w:rFonts w:ascii="Times New Roman" w:hAnsi="Times New Roman"/>
            <w:sz w:val="24"/>
          </w:rPr>
          <w:t>Li H</w:t>
        </w:r>
      </w:hyperlink>
      <w:r w:rsidRPr="008B30A1">
        <w:rPr>
          <w:rFonts w:ascii="Times New Roman" w:hAnsi="Times New Roman"/>
          <w:sz w:val="24"/>
        </w:rPr>
        <w:t xml:space="preserve">, </w:t>
      </w:r>
      <w:hyperlink r:id="rId16" w:history="1">
        <w:r w:rsidRPr="008B30A1">
          <w:rPr>
            <w:rFonts w:ascii="Times New Roman" w:hAnsi="Times New Roman"/>
            <w:sz w:val="24"/>
          </w:rPr>
          <w:t>Wen Q</w:t>
        </w:r>
      </w:hyperlink>
      <w:r w:rsidRPr="008B30A1">
        <w:rPr>
          <w:rFonts w:ascii="Times New Roman" w:hAnsi="Times New Roman"/>
          <w:sz w:val="24"/>
        </w:rPr>
        <w:t xml:space="preserve">, </w:t>
      </w:r>
      <w:hyperlink r:id="rId17" w:history="1">
        <w:r w:rsidRPr="008B30A1">
          <w:rPr>
            <w:rFonts w:ascii="Times New Roman" w:hAnsi="Times New Roman"/>
            <w:sz w:val="24"/>
          </w:rPr>
          <w:t>Li H</w:t>
        </w:r>
      </w:hyperlink>
      <w:r w:rsidRPr="008B30A1">
        <w:rPr>
          <w:rFonts w:ascii="Times New Roman" w:hAnsi="Times New Roman"/>
          <w:sz w:val="24"/>
        </w:rPr>
        <w:t xml:space="preserve">, </w:t>
      </w:r>
      <w:hyperlink r:id="rId18" w:history="1">
        <w:r w:rsidRPr="008B30A1">
          <w:rPr>
            <w:rFonts w:ascii="Times New Roman" w:hAnsi="Times New Roman"/>
            <w:sz w:val="24"/>
          </w:rPr>
          <w:t>Zhao L</w:t>
        </w:r>
      </w:hyperlink>
      <w:r w:rsidRPr="008B30A1">
        <w:rPr>
          <w:rFonts w:ascii="Times New Roman" w:hAnsi="Times New Roman"/>
          <w:sz w:val="24"/>
        </w:rPr>
        <w:t xml:space="preserve">, </w:t>
      </w:r>
      <w:hyperlink r:id="rId19" w:history="1">
        <w:r w:rsidRPr="008B30A1">
          <w:rPr>
            <w:rFonts w:ascii="Times New Roman" w:hAnsi="Times New Roman"/>
            <w:sz w:val="24"/>
          </w:rPr>
          <w:t>Zhang X</w:t>
        </w:r>
      </w:hyperlink>
      <w:r w:rsidRPr="008B30A1">
        <w:rPr>
          <w:rFonts w:ascii="Times New Roman" w:hAnsi="Times New Roman"/>
          <w:sz w:val="24"/>
        </w:rPr>
        <w:t xml:space="preserve">, </w:t>
      </w:r>
      <w:hyperlink r:id="rId20" w:history="1">
        <w:r w:rsidRPr="008B30A1">
          <w:rPr>
            <w:rFonts w:ascii="Times New Roman" w:hAnsi="Times New Roman"/>
            <w:sz w:val="24"/>
          </w:rPr>
          <w:t>Wang J</w:t>
        </w:r>
      </w:hyperlink>
      <w:r w:rsidRPr="008B30A1">
        <w:rPr>
          <w:rFonts w:ascii="Times New Roman" w:hAnsi="Times New Roman"/>
          <w:sz w:val="24"/>
        </w:rPr>
        <w:t xml:space="preserve">, </w:t>
      </w:r>
      <w:hyperlink r:id="rId21" w:history="1">
        <w:r w:rsidRPr="008B30A1">
          <w:rPr>
            <w:rFonts w:ascii="Times New Roman" w:hAnsi="Times New Roman"/>
            <w:sz w:val="24"/>
          </w:rPr>
          <w:t>Cheng L</w:t>
        </w:r>
      </w:hyperlink>
      <w:r w:rsidRPr="008B30A1">
        <w:rPr>
          <w:rFonts w:ascii="Times New Roman" w:hAnsi="Times New Roman"/>
          <w:sz w:val="24"/>
        </w:rPr>
        <w:t xml:space="preserve">, </w:t>
      </w:r>
      <w:hyperlink r:id="rId22" w:history="1">
        <w:r w:rsidRPr="008B30A1">
          <w:rPr>
            <w:rFonts w:ascii="Times New Roman" w:hAnsi="Times New Roman"/>
            <w:sz w:val="24"/>
          </w:rPr>
          <w:t>Yang J</w:t>
        </w:r>
      </w:hyperlink>
      <w:r w:rsidRPr="008B30A1">
        <w:rPr>
          <w:rFonts w:ascii="Times New Roman" w:hAnsi="Times New Roman"/>
          <w:sz w:val="24"/>
        </w:rPr>
        <w:t xml:space="preserve">, </w:t>
      </w:r>
      <w:hyperlink r:id="rId23" w:history="1">
        <w:r w:rsidRPr="008B30A1">
          <w:rPr>
            <w:rFonts w:ascii="Times New Roman" w:hAnsi="Times New Roman"/>
            <w:sz w:val="24"/>
          </w:rPr>
          <w:t>Chen S</w:t>
        </w:r>
      </w:hyperlink>
      <w:r w:rsidRPr="008B30A1">
        <w:rPr>
          <w:rFonts w:ascii="Times New Roman" w:hAnsi="Times New Roman"/>
          <w:sz w:val="24"/>
        </w:rPr>
        <w:t xml:space="preserve">, </w:t>
      </w:r>
      <w:hyperlink r:id="rId24" w:history="1">
        <w:r w:rsidRPr="008B30A1">
          <w:rPr>
            <w:rFonts w:ascii="Times New Roman" w:hAnsi="Times New Roman"/>
            <w:sz w:val="24"/>
          </w:rPr>
          <w:t>Ma X</w:t>
        </w:r>
      </w:hyperlink>
      <w:r w:rsidRPr="008B30A1">
        <w:rPr>
          <w:rFonts w:ascii="Times New Roman" w:hAnsi="Times New Roman"/>
          <w:sz w:val="24"/>
        </w:rPr>
        <w:t xml:space="preserve">, </w:t>
      </w:r>
      <w:hyperlink r:id="rId25" w:history="1">
        <w:r w:rsidRPr="008B30A1">
          <w:rPr>
            <w:rFonts w:ascii="Times New Roman" w:hAnsi="Times New Roman"/>
            <w:sz w:val="24"/>
          </w:rPr>
          <w:t>Wang B</w:t>
        </w:r>
      </w:hyperlink>
      <w:r w:rsidRPr="008B30A1">
        <w:rPr>
          <w:rFonts w:ascii="Times New Roman" w:hAnsi="Times New Roman"/>
          <w:sz w:val="24"/>
        </w:rPr>
        <w:t xml:space="preserve">.Mutations in the cystic fibrosis transmembrane conductance regulator (CFTR) in Chinese patients with congenital bilateral absence of vas deferens. </w:t>
      </w:r>
      <w:hyperlink r:id="rId26" w:tooltip="Journal of cystic fibrosis : official journal of the European Cystic Fibrosis Society." w:history="1">
        <w:r w:rsidRPr="008B30A1">
          <w:rPr>
            <w:rFonts w:ascii="Times New Roman" w:hAnsi="Times New Roman"/>
            <w:sz w:val="24"/>
          </w:rPr>
          <w:t>J Cyst Fibros.</w:t>
        </w:r>
      </w:hyperlink>
      <w:r w:rsidRPr="008B30A1">
        <w:rPr>
          <w:rFonts w:ascii="Times New Roman" w:hAnsi="Times New Roman"/>
          <w:sz w:val="24"/>
        </w:rPr>
        <w:t xml:space="preserve"> 2012</w:t>
      </w:r>
      <w:r w:rsidRPr="008B30A1">
        <w:rPr>
          <w:rFonts w:ascii="Times New Roman" w:hAnsi="Times New Roman"/>
          <w:sz w:val="24"/>
        </w:rPr>
        <w:t>，</w:t>
      </w:r>
      <w:r w:rsidRPr="008B30A1">
        <w:rPr>
          <w:rFonts w:ascii="Times New Roman" w:hAnsi="Times New Roman"/>
          <w:sz w:val="24"/>
        </w:rPr>
        <w:t>11(4):316-323.</w:t>
      </w:r>
    </w:p>
    <w:p w:rsidR="00795FD7" w:rsidRPr="008B30A1" w:rsidRDefault="00795FD7" w:rsidP="00795FD7">
      <w:pPr>
        <w:rPr>
          <w:rFonts w:ascii="Times New Roman" w:hAnsi="Times New Roman"/>
          <w:sz w:val="24"/>
        </w:rPr>
      </w:pPr>
      <w:r w:rsidRPr="008B30A1">
        <w:rPr>
          <w:rFonts w:ascii="Times New Roman"/>
          <w:b/>
          <w:sz w:val="24"/>
        </w:rPr>
        <w:t>代表性论文</w:t>
      </w:r>
      <w:r w:rsidRPr="008B30A1">
        <w:rPr>
          <w:rFonts w:ascii="Times New Roman" w:hAnsi="Times New Roman"/>
          <w:b/>
          <w:sz w:val="24"/>
        </w:rPr>
        <w:t>3</w:t>
      </w:r>
      <w:r w:rsidRPr="008B30A1">
        <w:rPr>
          <w:rFonts w:ascii="Times New Roman"/>
          <w:b/>
          <w:sz w:val="24"/>
        </w:rPr>
        <w:t>：</w:t>
      </w:r>
      <w:r w:rsidRPr="008B30A1">
        <w:rPr>
          <w:rFonts w:ascii="Times New Roman" w:hAnsi="Times New Roman"/>
          <w:sz w:val="24"/>
        </w:rPr>
        <w:t xml:space="preserve"> Yang X, Sun Q, Yuan P, et al. Novel mutations and polymorphisms in the CFTR gene associated with three subtypes of congenital absence of vas deferens. Fertil Steril. 2015 Nov;104(5):1268-75.e1-2. </w:t>
      </w:r>
    </w:p>
    <w:p w:rsidR="00795FD7" w:rsidRDefault="00795FD7" w:rsidP="00795FD7">
      <w:pPr>
        <w:rPr>
          <w:rFonts w:ascii="Times New Roman" w:hAnsi="Times New Roman"/>
          <w:sz w:val="24"/>
        </w:rPr>
      </w:pPr>
      <w:r w:rsidRPr="008B30A1">
        <w:rPr>
          <w:rFonts w:ascii="Times New Roman"/>
          <w:b/>
          <w:sz w:val="24"/>
        </w:rPr>
        <w:t>代表性论文</w:t>
      </w:r>
      <w:r w:rsidRPr="008B30A1">
        <w:rPr>
          <w:rFonts w:ascii="Times New Roman" w:hAnsi="Times New Roman"/>
          <w:b/>
          <w:sz w:val="24"/>
        </w:rPr>
        <w:t>4</w:t>
      </w:r>
      <w:r w:rsidRPr="008B30A1">
        <w:rPr>
          <w:rFonts w:ascii="Times New Roman"/>
          <w:b/>
          <w:sz w:val="24"/>
        </w:rPr>
        <w:t>：</w:t>
      </w:r>
      <w:r w:rsidRPr="008B30A1">
        <w:rPr>
          <w:rFonts w:ascii="Times New Roman" w:hAnsi="Times New Roman"/>
          <w:b/>
          <w:sz w:val="24"/>
        </w:rPr>
        <w:t xml:space="preserve"> </w:t>
      </w:r>
      <w:r w:rsidRPr="008B30A1">
        <w:rPr>
          <w:rFonts w:ascii="Times New Roman" w:hAnsi="Times New Roman"/>
          <w:sz w:val="24"/>
        </w:rPr>
        <w:t>Du Q, Li Z, Pan Y, Liu X</w:t>
      </w:r>
      <w:r w:rsidRPr="008B30A1">
        <w:rPr>
          <w:rFonts w:ascii="Times New Roman" w:hAnsi="Times New Roman"/>
          <w:sz w:val="24"/>
        </w:rPr>
        <w:t>，</w:t>
      </w:r>
      <w:r w:rsidRPr="008B30A1">
        <w:rPr>
          <w:rFonts w:ascii="Times New Roman" w:hAnsi="Times New Roman"/>
          <w:sz w:val="24"/>
        </w:rPr>
        <w:t xml:space="preserve"> et al. The CFTR M470V, intron 8 poly-T, and 8 TG-repeats detection in Chinese males with congenital bilateral absence of the vas deferens. Biomed Res Int. 2014;2014: 689185.</w:t>
      </w:r>
    </w:p>
    <w:p w:rsidR="00795FD7" w:rsidRPr="008B30A1" w:rsidRDefault="00795FD7" w:rsidP="00795FD7">
      <w:pPr>
        <w:rPr>
          <w:rFonts w:ascii="Times New Roman" w:hAnsi="Times New Roman"/>
          <w:sz w:val="24"/>
        </w:rPr>
      </w:pPr>
      <w:r w:rsidRPr="008B30A1">
        <w:rPr>
          <w:rFonts w:ascii="Times New Roman" w:hAnsi="Times New Roman"/>
          <w:b/>
          <w:sz w:val="24"/>
        </w:rPr>
        <w:t>代表性论文</w:t>
      </w:r>
      <w:r w:rsidRPr="008B30A1">
        <w:rPr>
          <w:rFonts w:ascii="Times New Roman" w:hAnsi="Times New Roman"/>
          <w:b/>
          <w:sz w:val="24"/>
        </w:rPr>
        <w:t>5</w:t>
      </w:r>
      <w:r w:rsidRPr="008B30A1">
        <w:rPr>
          <w:rFonts w:ascii="Times New Roman" w:hAnsi="Times New Roman"/>
          <w:b/>
          <w:sz w:val="24"/>
        </w:rPr>
        <w:t>：</w:t>
      </w:r>
      <w:r w:rsidRPr="008B30A1">
        <w:rPr>
          <w:rFonts w:ascii="Times New Roman" w:hAnsi="Times New Roman"/>
          <w:b/>
          <w:sz w:val="24"/>
        </w:rPr>
        <w:t xml:space="preserve"> </w:t>
      </w:r>
      <w:r w:rsidRPr="008B30A1">
        <w:rPr>
          <w:rFonts w:ascii="Times New Roman" w:hAnsi="Times New Roman"/>
          <w:sz w:val="24"/>
        </w:rPr>
        <w:t>杨晓健</w:t>
      </w:r>
      <w:r w:rsidRPr="008B30A1">
        <w:rPr>
          <w:rFonts w:ascii="Times New Roman" w:hAnsi="Times New Roman"/>
          <w:sz w:val="24"/>
        </w:rPr>
        <w:t>,</w:t>
      </w:r>
      <w:r w:rsidRPr="008B30A1">
        <w:rPr>
          <w:rFonts w:ascii="Times New Roman" w:hAnsi="Times New Roman"/>
          <w:sz w:val="24"/>
        </w:rPr>
        <w:t>袁萍</w:t>
      </w:r>
      <w:r w:rsidRPr="008B30A1">
        <w:rPr>
          <w:rFonts w:ascii="Times New Roman" w:hAnsi="Times New Roman"/>
          <w:sz w:val="24"/>
        </w:rPr>
        <w:t>,</w:t>
      </w:r>
      <w:r w:rsidRPr="008B30A1">
        <w:rPr>
          <w:rFonts w:ascii="Times New Roman" w:hAnsi="Times New Roman"/>
          <w:sz w:val="24"/>
        </w:rPr>
        <w:t>吴晓</w:t>
      </w:r>
      <w:r w:rsidRPr="008B30A1">
        <w:rPr>
          <w:rFonts w:ascii="Times New Roman" w:hAnsi="Times New Roman"/>
          <w:sz w:val="24"/>
        </w:rPr>
        <w:t>,</w:t>
      </w:r>
      <w:r w:rsidRPr="008B30A1">
        <w:rPr>
          <w:rFonts w:ascii="Times New Roman" w:hAnsi="Times New Roman"/>
          <w:sz w:val="24"/>
        </w:rPr>
        <w:t>张浩</w:t>
      </w:r>
      <w:r w:rsidRPr="008B30A1">
        <w:rPr>
          <w:rFonts w:ascii="Times New Roman" w:hAnsi="Times New Roman"/>
          <w:sz w:val="24"/>
        </w:rPr>
        <w:t>,</w:t>
      </w:r>
      <w:r w:rsidRPr="008B30A1">
        <w:rPr>
          <w:rFonts w:ascii="Times New Roman" w:hAnsi="Times New Roman"/>
          <w:sz w:val="24"/>
        </w:rPr>
        <w:t>贺情情</w:t>
      </w:r>
      <w:r w:rsidRPr="008B30A1">
        <w:rPr>
          <w:rFonts w:ascii="Times New Roman" w:hAnsi="Times New Roman"/>
          <w:sz w:val="24"/>
        </w:rPr>
        <w:t>,</w:t>
      </w:r>
      <w:r w:rsidRPr="008B30A1">
        <w:rPr>
          <w:rFonts w:ascii="Times New Roman" w:hAnsi="Times New Roman"/>
          <w:sz w:val="24"/>
        </w:rPr>
        <w:t>张炎</w:t>
      </w:r>
      <w:r w:rsidRPr="008B30A1">
        <w:rPr>
          <w:rFonts w:ascii="Times New Roman" w:hAnsi="Times New Roman"/>
          <w:sz w:val="24"/>
        </w:rPr>
        <w:t>.</w:t>
      </w:r>
      <w:r w:rsidRPr="008B30A1">
        <w:rPr>
          <w:rFonts w:ascii="Times New Roman" w:hAnsi="Times New Roman"/>
          <w:sz w:val="24"/>
        </w:rPr>
        <w:t>先天性单侧输精管缺如合并无精子症</w:t>
      </w:r>
      <w:r w:rsidRPr="008B30A1">
        <w:rPr>
          <w:rFonts w:ascii="Times New Roman" w:hAnsi="Times New Roman"/>
          <w:sz w:val="24"/>
        </w:rPr>
        <w:t>CFTR</w:t>
      </w:r>
      <w:r w:rsidRPr="008B30A1">
        <w:rPr>
          <w:rFonts w:ascii="Times New Roman" w:hAnsi="Times New Roman"/>
          <w:sz w:val="24"/>
        </w:rPr>
        <w:t>基因突变检测</w:t>
      </w:r>
      <w:r w:rsidRPr="008B30A1">
        <w:rPr>
          <w:rFonts w:ascii="Times New Roman" w:hAnsi="Times New Roman"/>
          <w:sz w:val="24"/>
        </w:rPr>
        <w:t>.</w:t>
      </w:r>
      <w:r w:rsidRPr="008B30A1">
        <w:rPr>
          <w:rFonts w:ascii="Times New Roman" w:hAnsi="Times New Roman"/>
          <w:sz w:val="24"/>
        </w:rPr>
        <w:t>中华男科学杂志</w:t>
      </w:r>
      <w:r w:rsidRPr="008B30A1">
        <w:rPr>
          <w:rFonts w:ascii="Times New Roman" w:hAnsi="Times New Roman"/>
          <w:sz w:val="24"/>
        </w:rPr>
        <w:t>,2015,21(03):229-233.</w:t>
      </w:r>
    </w:p>
    <w:p w:rsidR="00795FD7" w:rsidRPr="008B30A1" w:rsidRDefault="00795FD7" w:rsidP="00795FD7">
      <w:pPr>
        <w:rPr>
          <w:rFonts w:ascii="Times New Roman" w:hAnsi="Times New Roman"/>
          <w:sz w:val="24"/>
        </w:rPr>
      </w:pPr>
      <w:r w:rsidRPr="008B30A1">
        <w:rPr>
          <w:rFonts w:ascii="Times New Roman"/>
          <w:b/>
          <w:sz w:val="24"/>
        </w:rPr>
        <w:t>代表性论文</w:t>
      </w:r>
      <w:r w:rsidRPr="008B30A1">
        <w:rPr>
          <w:rFonts w:ascii="Times New Roman" w:hAnsi="Times New Roman"/>
          <w:b/>
          <w:sz w:val="24"/>
        </w:rPr>
        <w:t>6</w:t>
      </w:r>
      <w:r w:rsidRPr="008B30A1">
        <w:rPr>
          <w:rFonts w:ascii="Times New Roman"/>
          <w:b/>
          <w:sz w:val="24"/>
        </w:rPr>
        <w:t>：</w:t>
      </w:r>
      <w:r w:rsidRPr="008B30A1">
        <w:rPr>
          <w:rFonts w:ascii="Times New Roman"/>
          <w:sz w:val="24"/>
        </w:rPr>
        <w:t>杨彬、李宏军（通讯作者）</w:t>
      </w:r>
      <w:r w:rsidRPr="008B30A1">
        <w:rPr>
          <w:rFonts w:ascii="Times New Roman" w:hAnsi="Times New Roman"/>
          <w:sz w:val="24"/>
        </w:rPr>
        <w:t xml:space="preserve">. </w:t>
      </w:r>
      <w:r w:rsidRPr="008B30A1">
        <w:rPr>
          <w:rFonts w:ascii="Times New Roman"/>
          <w:sz w:val="24"/>
        </w:rPr>
        <w:t>先天性双侧输精管缺如的十大临床特点</w:t>
      </w:r>
      <w:r w:rsidRPr="008B30A1">
        <w:rPr>
          <w:rFonts w:ascii="Times New Roman" w:hAnsi="Times New Roman"/>
          <w:sz w:val="24"/>
        </w:rPr>
        <w:t xml:space="preserve">. </w:t>
      </w:r>
      <w:r w:rsidRPr="008B30A1">
        <w:rPr>
          <w:rFonts w:ascii="Times New Roman"/>
          <w:sz w:val="24"/>
        </w:rPr>
        <w:t>中国男科学杂志，</w:t>
      </w:r>
      <w:r w:rsidRPr="008B30A1">
        <w:rPr>
          <w:rFonts w:ascii="Times New Roman" w:hAnsi="Times New Roman"/>
          <w:sz w:val="24"/>
        </w:rPr>
        <w:t>2016</w:t>
      </w:r>
      <w:r w:rsidRPr="008B30A1">
        <w:rPr>
          <w:rFonts w:ascii="Times New Roman"/>
          <w:sz w:val="24"/>
        </w:rPr>
        <w:t>；</w:t>
      </w:r>
      <w:r w:rsidRPr="008B30A1">
        <w:rPr>
          <w:rFonts w:ascii="Times New Roman" w:hAnsi="Times New Roman"/>
          <w:sz w:val="24"/>
        </w:rPr>
        <w:t>30</w:t>
      </w:r>
      <w:r w:rsidRPr="008B30A1">
        <w:rPr>
          <w:rFonts w:ascii="Times New Roman"/>
          <w:sz w:val="24"/>
        </w:rPr>
        <w:t>（</w:t>
      </w:r>
      <w:r w:rsidRPr="008B30A1">
        <w:rPr>
          <w:rFonts w:ascii="Times New Roman" w:hAnsi="Times New Roman"/>
          <w:sz w:val="24"/>
        </w:rPr>
        <w:t>1</w:t>
      </w:r>
      <w:r w:rsidRPr="008B30A1">
        <w:rPr>
          <w:rFonts w:ascii="Times New Roman"/>
          <w:sz w:val="24"/>
        </w:rPr>
        <w:t>）：</w:t>
      </w:r>
      <w:r w:rsidRPr="008B30A1">
        <w:rPr>
          <w:rFonts w:ascii="Times New Roman" w:hAnsi="Times New Roman"/>
          <w:sz w:val="24"/>
        </w:rPr>
        <w:t>67-69.</w:t>
      </w:r>
    </w:p>
    <w:p w:rsidR="00795FD7" w:rsidRPr="00C37BCE" w:rsidRDefault="00795FD7" w:rsidP="00795FD7">
      <w:pPr>
        <w:rPr>
          <w:sz w:val="28"/>
          <w:szCs w:val="28"/>
        </w:rPr>
      </w:pPr>
      <w:r w:rsidRPr="00C37BCE">
        <w:rPr>
          <w:rFonts w:hint="eastAsia"/>
          <w:sz w:val="28"/>
          <w:szCs w:val="28"/>
        </w:rPr>
        <w:t xml:space="preserve">5. </w:t>
      </w:r>
      <w:r w:rsidRPr="00C37BCE">
        <w:rPr>
          <w:rFonts w:hint="eastAsia"/>
          <w:sz w:val="28"/>
          <w:szCs w:val="28"/>
        </w:rPr>
        <w:t>候选人及排序：</w:t>
      </w:r>
      <w:r w:rsidRPr="008B30A1">
        <w:rPr>
          <w:rFonts w:hint="eastAsia"/>
          <w:sz w:val="24"/>
        </w:rPr>
        <w:t>李宏军、杨彬、张焱、杜强、王晶</w:t>
      </w:r>
    </w:p>
    <w:p w:rsidR="00795FD7" w:rsidRPr="00C37BCE" w:rsidRDefault="00795FD7" w:rsidP="00795FD7">
      <w:pPr>
        <w:rPr>
          <w:sz w:val="28"/>
          <w:szCs w:val="28"/>
        </w:rPr>
      </w:pPr>
      <w:r w:rsidRPr="00C37BCE">
        <w:rPr>
          <w:rFonts w:hint="eastAsia"/>
          <w:sz w:val="28"/>
          <w:szCs w:val="28"/>
        </w:rPr>
        <w:t xml:space="preserve">6. </w:t>
      </w:r>
      <w:r w:rsidRPr="00C37BCE">
        <w:rPr>
          <w:rFonts w:hint="eastAsia"/>
          <w:sz w:val="28"/>
          <w:szCs w:val="28"/>
        </w:rPr>
        <w:t>候选单位及排序：</w:t>
      </w:r>
      <w:r w:rsidRPr="008B30A1">
        <w:rPr>
          <w:rFonts w:hint="eastAsia"/>
          <w:sz w:val="24"/>
        </w:rPr>
        <w:t>中国医学科学院北京协和医院、中山大学附属第三医院、中国医科大学附属盛京医院、首都医科大学</w:t>
      </w:r>
    </w:p>
    <w:p w:rsidR="00117BB6" w:rsidRPr="00795FD7" w:rsidRDefault="00117BB6"/>
    <w:sectPr w:rsidR="00117BB6" w:rsidRPr="00795FD7" w:rsidSect="00A93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04E" w:rsidRDefault="0093304E" w:rsidP="00E5486D">
      <w:r>
        <w:separator/>
      </w:r>
    </w:p>
  </w:endnote>
  <w:endnote w:type="continuationSeparator" w:id="1">
    <w:p w:rsidR="0093304E" w:rsidRDefault="0093304E" w:rsidP="00E5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04E" w:rsidRDefault="0093304E" w:rsidP="00E5486D">
      <w:r>
        <w:separator/>
      </w:r>
    </w:p>
  </w:footnote>
  <w:footnote w:type="continuationSeparator" w:id="1">
    <w:p w:rsidR="0093304E" w:rsidRDefault="0093304E" w:rsidP="00E5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F9B"/>
    <w:rsid w:val="00117BB6"/>
    <w:rsid w:val="0021129F"/>
    <w:rsid w:val="00270C64"/>
    <w:rsid w:val="00366468"/>
    <w:rsid w:val="00795FD7"/>
    <w:rsid w:val="007C7B90"/>
    <w:rsid w:val="0093304E"/>
    <w:rsid w:val="00AA13D7"/>
    <w:rsid w:val="00D90917"/>
    <w:rsid w:val="00DB1F9B"/>
    <w:rsid w:val="00DE1C61"/>
    <w:rsid w:val="00E5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86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8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Zhang%20W%5BAuthor%5D&amp;cauthor=true&amp;cauthor_uid=28805948" TargetMode="External"/><Relationship Id="rId13" Type="http://schemas.openxmlformats.org/officeDocument/2006/relationships/hyperlink" Target="https://www.ncbi.nlm.nih.gov/pubmed/?term=Wang%20B%5BAuthor%5D&amp;cauthor=true&amp;cauthor_uid=28805948" TargetMode="External"/><Relationship Id="rId18" Type="http://schemas.openxmlformats.org/officeDocument/2006/relationships/hyperlink" Target="http://www.ncbi.nlm.nih.gov/pubmed?term=Zhao%20L%5BAuthor%5D&amp;cauthor=true&amp;cauthor_uid=22483971" TargetMode="External"/><Relationship Id="rId26" Type="http://schemas.openxmlformats.org/officeDocument/2006/relationships/hyperlink" Target="http://www.ncbi.nlm.nih.gov/pubmed/224839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cbi.nlm.nih.gov/pubmed?term=Cheng%20L%5BAuthor%5D&amp;cauthor=true&amp;cauthor_uid=22483971" TargetMode="External"/><Relationship Id="rId7" Type="http://schemas.openxmlformats.org/officeDocument/2006/relationships/hyperlink" Target="https://www.ncbi.nlm.nih.gov/pubmed/?term=Wang%20J%5BAuthor%5D&amp;cauthor=true&amp;cauthor_uid=28805948" TargetMode="External"/><Relationship Id="rId12" Type="http://schemas.openxmlformats.org/officeDocument/2006/relationships/hyperlink" Target="https://www.ncbi.nlm.nih.gov/pubmed/?term=Li%20H%5BAuthor%5D&amp;cauthor=true&amp;cauthor_uid=28805948" TargetMode="External"/><Relationship Id="rId17" Type="http://schemas.openxmlformats.org/officeDocument/2006/relationships/hyperlink" Target="http://www.ncbi.nlm.nih.gov/pubmed?term=Li%20H%5BAuthor%5D&amp;cauthor=true&amp;cauthor_uid=22483971" TargetMode="External"/><Relationship Id="rId25" Type="http://schemas.openxmlformats.org/officeDocument/2006/relationships/hyperlink" Target="http://www.ncbi.nlm.nih.gov/pubmed?term=Wang%20B%5BAuthor%5D&amp;cauthor=true&amp;cauthor_uid=224839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ubmed?term=Wen%20Q%5BAuthor%5D&amp;cauthor=true&amp;cauthor_uid=22483971" TargetMode="External"/><Relationship Id="rId20" Type="http://schemas.openxmlformats.org/officeDocument/2006/relationships/hyperlink" Target="http://www.ncbi.nlm.nih.gov/pubmed?term=Wang%20J%5BAuthor%5D&amp;cauthor=true&amp;cauthor_uid=2248397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Yang%20B%5BAuthor%5D&amp;cauthor=true&amp;cauthor_uid=28805948" TargetMode="External"/><Relationship Id="rId11" Type="http://schemas.openxmlformats.org/officeDocument/2006/relationships/hyperlink" Target="https://www.ncbi.nlm.nih.gov/pubmed/?term=Liu%20B%5BAuthor%5D&amp;cauthor=true&amp;cauthor_uid=28805948" TargetMode="External"/><Relationship Id="rId24" Type="http://schemas.openxmlformats.org/officeDocument/2006/relationships/hyperlink" Target="http://www.ncbi.nlm.nih.gov/pubmed?term=Ma%20X%5BAuthor%5D&amp;cauthor=true&amp;cauthor_uid=2248397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cbi.nlm.nih.gov/pubmed?term=Li%20H%5BAuthor%5D&amp;cauthor=true&amp;cauthor_uid=22483971" TargetMode="External"/><Relationship Id="rId23" Type="http://schemas.openxmlformats.org/officeDocument/2006/relationships/hyperlink" Target="http://www.ncbi.nlm.nih.gov/pubmed?term=Chen%20S%5BAuthor%5D&amp;cauthor=true&amp;cauthor_uid=2248397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cbi.nlm.nih.gov/pubmed/?term=Li%20T%5BAuthor%5D&amp;cauthor=true&amp;cauthor_uid=28805948" TargetMode="External"/><Relationship Id="rId19" Type="http://schemas.openxmlformats.org/officeDocument/2006/relationships/hyperlink" Target="http://www.ncbi.nlm.nih.gov/pubmed?term=Zhang%20X%5BAuthor%5D&amp;cauthor=true&amp;cauthor_uid=2248397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cbi.nlm.nih.gov/pubmed/?term=Pan%20H%5BAuthor%5D&amp;cauthor=true&amp;cauthor_uid=28805948" TargetMode="External"/><Relationship Id="rId14" Type="http://schemas.openxmlformats.org/officeDocument/2006/relationships/hyperlink" Target="https://www.ncbi.nlm.nih.gov/pubmed/?term=Yang+B+CBAVD+2017" TargetMode="External"/><Relationship Id="rId22" Type="http://schemas.openxmlformats.org/officeDocument/2006/relationships/hyperlink" Target="http://www.ncbi.nlm.nih.gov/pubmed?term=Yang%20J%5BAuthor%5D&amp;cauthor=true&amp;cauthor_uid=2248397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雨航</dc:creator>
  <cp:keywords/>
  <dc:description/>
  <cp:lastModifiedBy>webuser</cp:lastModifiedBy>
  <cp:revision>5</cp:revision>
  <dcterms:created xsi:type="dcterms:W3CDTF">2019-09-03T04:03:00Z</dcterms:created>
  <dcterms:modified xsi:type="dcterms:W3CDTF">2019-09-05T05:46:00Z</dcterms:modified>
</cp:coreProperties>
</file>